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40D" w:rsidRPr="00C441E4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B2D" w:rsidRPr="00C93B2D" w:rsidRDefault="008068C6" w:rsidP="00C93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8C6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57543A">
        <w:rPr>
          <w:rFonts w:ascii="Times New Roman" w:hAnsi="Times New Roman" w:cs="Times New Roman"/>
          <w:sz w:val="28"/>
          <w:szCs w:val="28"/>
        </w:rPr>
        <w:t>изменени</w:t>
      </w:r>
      <w:r w:rsidR="00A95425">
        <w:rPr>
          <w:rFonts w:ascii="Times New Roman" w:hAnsi="Times New Roman" w:cs="Times New Roman"/>
          <w:sz w:val="28"/>
          <w:szCs w:val="28"/>
        </w:rPr>
        <w:t>й</w:t>
      </w:r>
      <w:r w:rsidR="000A14F2">
        <w:rPr>
          <w:rFonts w:ascii="Times New Roman" w:hAnsi="Times New Roman" w:cs="Times New Roman"/>
          <w:sz w:val="28"/>
          <w:szCs w:val="28"/>
        </w:rPr>
        <w:t xml:space="preserve"> </w:t>
      </w:r>
      <w:r w:rsidR="00314E06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8068C6">
        <w:rPr>
          <w:rFonts w:ascii="Times New Roman" w:hAnsi="Times New Roman" w:cs="Times New Roman"/>
          <w:sz w:val="28"/>
          <w:szCs w:val="28"/>
        </w:rPr>
        <w:t xml:space="preserve">в </w:t>
      </w:r>
      <w:r w:rsidR="00A95425">
        <w:rPr>
          <w:rFonts w:ascii="Times New Roman" w:hAnsi="Times New Roman" w:cs="Times New Roman"/>
          <w:sz w:val="28"/>
          <w:szCs w:val="28"/>
        </w:rPr>
        <w:t>п</w:t>
      </w:r>
      <w:r w:rsidR="00A95425" w:rsidRPr="00A95425">
        <w:rPr>
          <w:rFonts w:ascii="Times New Roman" w:hAnsi="Times New Roman" w:cs="Times New Roman"/>
          <w:sz w:val="28"/>
          <w:szCs w:val="28"/>
        </w:rPr>
        <w:t xml:space="preserve">остановление губернатора </w:t>
      </w:r>
      <w:r w:rsidR="00A95425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 w:rsidR="00A95425" w:rsidRPr="00A95425">
        <w:rPr>
          <w:rFonts w:ascii="Times New Roman" w:hAnsi="Times New Roman" w:cs="Times New Roman"/>
          <w:sz w:val="28"/>
          <w:szCs w:val="28"/>
        </w:rPr>
        <w:t xml:space="preserve"> от 25.12.2018 </w:t>
      </w:r>
      <w:r w:rsidR="00A95425">
        <w:rPr>
          <w:rFonts w:ascii="Times New Roman" w:hAnsi="Times New Roman" w:cs="Times New Roman"/>
          <w:sz w:val="28"/>
          <w:szCs w:val="28"/>
        </w:rPr>
        <w:t>№</w:t>
      </w:r>
      <w:r w:rsidR="00A95425" w:rsidRPr="00A95425">
        <w:rPr>
          <w:rFonts w:ascii="Times New Roman" w:hAnsi="Times New Roman" w:cs="Times New Roman"/>
          <w:sz w:val="28"/>
          <w:szCs w:val="28"/>
        </w:rPr>
        <w:t xml:space="preserve"> 317 </w:t>
      </w:r>
      <w:r w:rsidR="00A95425">
        <w:rPr>
          <w:rFonts w:ascii="Times New Roman" w:hAnsi="Times New Roman" w:cs="Times New Roman"/>
          <w:sz w:val="28"/>
          <w:szCs w:val="28"/>
        </w:rPr>
        <w:t>«</w:t>
      </w:r>
      <w:r w:rsidR="00A95425" w:rsidRPr="00A95425">
        <w:rPr>
          <w:rFonts w:ascii="Times New Roman" w:hAnsi="Times New Roman" w:cs="Times New Roman"/>
          <w:sz w:val="28"/>
          <w:szCs w:val="28"/>
        </w:rPr>
        <w:t>О конкурсе на замещение вакантной должности государственной гражданской службы Еврейской автономной области, назначение на которую и освобождение от которой осуществляется губернатором Еврейской автономной области</w:t>
      </w:r>
      <w:r w:rsidR="00A95425">
        <w:rPr>
          <w:rFonts w:ascii="Times New Roman" w:hAnsi="Times New Roman" w:cs="Times New Roman"/>
          <w:sz w:val="28"/>
          <w:szCs w:val="28"/>
        </w:rPr>
        <w:t>»</w:t>
      </w:r>
    </w:p>
    <w:p w:rsidR="008068C6" w:rsidRDefault="008068C6" w:rsidP="00806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8C6" w:rsidRDefault="008068C6" w:rsidP="00806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8C6" w:rsidRPr="000A14F2" w:rsidRDefault="008068C6" w:rsidP="00B3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AA2999">
        <w:rPr>
          <w:rFonts w:ascii="Times New Roman" w:hAnsi="Times New Roman" w:cs="Times New Roman"/>
          <w:sz w:val="28"/>
          <w:szCs w:val="28"/>
        </w:rPr>
        <w:t>:</w:t>
      </w:r>
    </w:p>
    <w:p w:rsidR="008068C6" w:rsidRDefault="008068C6" w:rsidP="00B31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8C6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A95425" w:rsidRPr="00A95425">
        <w:rPr>
          <w:rFonts w:ascii="Times New Roman" w:hAnsi="Times New Roman" w:cs="Times New Roman"/>
          <w:sz w:val="28"/>
          <w:szCs w:val="28"/>
        </w:rPr>
        <w:t>постановление губернатора Еврейской автономной области от 25.12.2018 № 317 «О конкурсе на замещение вакантной должности государственной гражданской службы Еврейской автономной области, назначение на которую и освобождение от которой осуществляется губернатором Еврейской автономной области»</w:t>
      </w:r>
      <w:r w:rsidR="000A14F2">
        <w:rPr>
          <w:rFonts w:ascii="Times New Roman" w:hAnsi="Times New Roman" w:cs="Times New Roman"/>
          <w:sz w:val="28"/>
          <w:szCs w:val="28"/>
        </w:rPr>
        <w:t xml:space="preserve"> </w:t>
      </w:r>
      <w:r w:rsidR="00A95425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57543A">
        <w:rPr>
          <w:rFonts w:ascii="Times New Roman" w:hAnsi="Times New Roman" w:cs="Times New Roman"/>
          <w:sz w:val="28"/>
          <w:szCs w:val="28"/>
        </w:rPr>
        <w:t>изменени</w:t>
      </w:r>
      <w:r w:rsidR="00A95425">
        <w:rPr>
          <w:rFonts w:ascii="Times New Roman" w:hAnsi="Times New Roman" w:cs="Times New Roman"/>
          <w:sz w:val="28"/>
          <w:szCs w:val="28"/>
        </w:rPr>
        <w:t>я</w:t>
      </w:r>
      <w:r w:rsidR="00314E06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="00A95425">
        <w:rPr>
          <w:rFonts w:ascii="Times New Roman" w:hAnsi="Times New Roman" w:cs="Times New Roman"/>
          <w:sz w:val="28"/>
          <w:szCs w:val="28"/>
        </w:rPr>
        <w:t>:</w:t>
      </w:r>
    </w:p>
    <w:p w:rsidR="00914118" w:rsidRDefault="00914118" w:rsidP="00B31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</w:t>
      </w:r>
      <w:r w:rsidRPr="00914118">
        <w:rPr>
          <w:rFonts w:ascii="Times New Roman" w:hAnsi="Times New Roman" w:cs="Times New Roman"/>
          <w:sz w:val="28"/>
          <w:szCs w:val="28"/>
        </w:rPr>
        <w:t>Методик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4118">
        <w:rPr>
          <w:rFonts w:ascii="Times New Roman" w:hAnsi="Times New Roman" w:cs="Times New Roman"/>
          <w:sz w:val="28"/>
          <w:szCs w:val="28"/>
        </w:rPr>
        <w:t xml:space="preserve"> проведения конкурса на замещение вакантной должности государственной гражданской службы Еврейской автономной области, назначение на которую и освобождение от которой осуществляетс</w:t>
      </w:r>
      <w:bookmarkStart w:id="0" w:name="_GoBack"/>
      <w:bookmarkEnd w:id="0"/>
      <w:r w:rsidRPr="00914118">
        <w:rPr>
          <w:rFonts w:ascii="Times New Roman" w:hAnsi="Times New Roman" w:cs="Times New Roman"/>
          <w:sz w:val="28"/>
          <w:szCs w:val="28"/>
        </w:rPr>
        <w:t>я губернатором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14118" w:rsidRDefault="00914118" w:rsidP="00B31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разделе </w:t>
      </w:r>
      <w:r w:rsidRPr="00282954">
        <w:rPr>
          <w:rFonts w:ascii="Times New Roman" w:hAnsi="Times New Roman" w:cs="Times New Roman"/>
          <w:sz w:val="28"/>
          <w:szCs w:val="28"/>
        </w:rPr>
        <w:t xml:space="preserve">II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82954">
        <w:rPr>
          <w:rFonts w:ascii="Times New Roman" w:hAnsi="Times New Roman" w:cs="Times New Roman"/>
          <w:sz w:val="28"/>
          <w:szCs w:val="28"/>
        </w:rPr>
        <w:t>Подготовка к проведению конкурса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16801">
        <w:rPr>
          <w:rFonts w:ascii="Times New Roman" w:hAnsi="Times New Roman" w:cs="Times New Roman"/>
          <w:sz w:val="28"/>
          <w:szCs w:val="28"/>
        </w:rPr>
        <w:t>:</w:t>
      </w:r>
    </w:p>
    <w:p w:rsidR="00282954" w:rsidRDefault="00282954" w:rsidP="00B31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4 </w:t>
      </w:r>
      <w:r w:rsidRPr="00282954">
        <w:rPr>
          <w:rFonts w:ascii="Times New Roman" w:hAnsi="Times New Roman" w:cs="Times New Roman"/>
          <w:sz w:val="28"/>
          <w:szCs w:val="28"/>
        </w:rPr>
        <w:t xml:space="preserve">после слов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82954">
        <w:rPr>
          <w:rFonts w:ascii="Times New Roman" w:hAnsi="Times New Roman" w:cs="Times New Roman"/>
          <w:sz w:val="28"/>
          <w:szCs w:val="28"/>
        </w:rPr>
        <w:t>методов оценки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82954">
        <w:rPr>
          <w:rFonts w:ascii="Times New Roman" w:hAnsi="Times New Roman" w:cs="Times New Roman"/>
          <w:sz w:val="28"/>
          <w:szCs w:val="28"/>
        </w:rPr>
        <w:t xml:space="preserve"> дополнить словами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82954">
        <w:rPr>
          <w:rFonts w:ascii="Times New Roman" w:hAnsi="Times New Roman" w:cs="Times New Roman"/>
          <w:sz w:val="28"/>
          <w:szCs w:val="28"/>
        </w:rPr>
        <w:t>профессионального уровня</w:t>
      </w:r>
      <w:proofErr w:type="gramStart"/>
      <w:r w:rsidRPr="002829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282954">
        <w:rPr>
          <w:rFonts w:ascii="Times New Roman" w:hAnsi="Times New Roman" w:cs="Times New Roman"/>
          <w:sz w:val="28"/>
          <w:szCs w:val="28"/>
        </w:rPr>
        <w:t>;</w:t>
      </w:r>
    </w:p>
    <w:p w:rsidR="00282954" w:rsidRDefault="00282954" w:rsidP="00B31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первом пункта 8 слова «</w:t>
      </w:r>
      <w:r w:rsidRPr="00282954">
        <w:rPr>
          <w:rFonts w:ascii="Times New Roman" w:hAnsi="Times New Roman" w:cs="Times New Roman"/>
          <w:sz w:val="28"/>
          <w:szCs w:val="28"/>
        </w:rPr>
        <w:t>их соответствия квалификационным требованиям</w:t>
      </w:r>
      <w:r>
        <w:rPr>
          <w:rFonts w:ascii="Times New Roman" w:hAnsi="Times New Roman" w:cs="Times New Roman"/>
          <w:sz w:val="28"/>
          <w:szCs w:val="28"/>
        </w:rPr>
        <w:t>» исключить;</w:t>
      </w:r>
    </w:p>
    <w:p w:rsidR="00016801" w:rsidRDefault="00016801" w:rsidP="00B31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Pr="007E4646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E4646">
        <w:rPr>
          <w:rFonts w:ascii="Times New Roman" w:hAnsi="Times New Roman" w:cs="Times New Roman"/>
          <w:sz w:val="28"/>
          <w:szCs w:val="28"/>
        </w:rPr>
        <w:t xml:space="preserve"> III «Объявление конкурса и предварительное тестирование»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3167E" w:rsidRDefault="0043167E" w:rsidP="00B31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первый подпункта 11.3 пункта 11 изложить в следующей редакции:</w:t>
      </w:r>
    </w:p>
    <w:p w:rsidR="0043167E" w:rsidRDefault="0043167E" w:rsidP="00B31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43167E">
        <w:rPr>
          <w:rFonts w:ascii="Times New Roman" w:hAnsi="Times New Roman" w:cs="Times New Roman"/>
          <w:sz w:val="28"/>
          <w:szCs w:val="28"/>
        </w:rPr>
        <w:t xml:space="preserve">Принимает от граждан (гражданских служащих), претендующих на замещение вакантной должности гражданской службы, документы в течение 21 </w:t>
      </w:r>
      <w:r>
        <w:rPr>
          <w:rFonts w:ascii="Times New Roman" w:hAnsi="Times New Roman" w:cs="Times New Roman"/>
          <w:sz w:val="28"/>
          <w:szCs w:val="28"/>
        </w:rPr>
        <w:t xml:space="preserve">календарного </w:t>
      </w:r>
      <w:r w:rsidRPr="0043167E">
        <w:rPr>
          <w:rFonts w:ascii="Times New Roman" w:hAnsi="Times New Roman" w:cs="Times New Roman"/>
          <w:sz w:val="28"/>
          <w:szCs w:val="28"/>
        </w:rPr>
        <w:t xml:space="preserve">дня со дня размещения </w:t>
      </w:r>
      <w:r w:rsidRPr="0043167E">
        <w:rPr>
          <w:rFonts w:ascii="Times New Roman" w:hAnsi="Times New Roman" w:cs="Times New Roman"/>
          <w:sz w:val="28"/>
          <w:szCs w:val="28"/>
        </w:rPr>
        <w:t>объявления</w:t>
      </w:r>
      <w:r>
        <w:rPr>
          <w:rFonts w:ascii="Times New Roman" w:hAnsi="Times New Roman" w:cs="Times New Roman"/>
          <w:sz w:val="28"/>
          <w:szCs w:val="28"/>
        </w:rPr>
        <w:t xml:space="preserve"> об их приеме </w:t>
      </w:r>
      <w:r w:rsidRPr="0043167E">
        <w:rPr>
          <w:rFonts w:ascii="Times New Roman" w:hAnsi="Times New Roman" w:cs="Times New Roman"/>
          <w:sz w:val="28"/>
          <w:szCs w:val="28"/>
        </w:rPr>
        <w:t xml:space="preserve">на Официальном интернет-портале органов государственной власти области и в федеральной государственной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3167E">
        <w:rPr>
          <w:rFonts w:ascii="Times New Roman" w:hAnsi="Times New Roman" w:cs="Times New Roman"/>
          <w:sz w:val="28"/>
          <w:szCs w:val="28"/>
        </w:rPr>
        <w:t xml:space="preserve">Единая информационная система управления кадровым составом государственной </w:t>
      </w:r>
      <w:r w:rsidRPr="0043167E">
        <w:rPr>
          <w:rFonts w:ascii="Times New Roman" w:hAnsi="Times New Roman" w:cs="Times New Roman"/>
          <w:sz w:val="28"/>
          <w:szCs w:val="28"/>
        </w:rPr>
        <w:lastRenderedPageBreak/>
        <w:t>гражданской службы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3167E">
        <w:rPr>
          <w:rFonts w:ascii="Times New Roman" w:hAnsi="Times New Roman" w:cs="Times New Roman"/>
          <w:sz w:val="28"/>
          <w:szCs w:val="28"/>
        </w:rPr>
        <w:t>, проверяет правильность их заполнения.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  <w:proofErr w:type="gramEnd"/>
    </w:p>
    <w:p w:rsidR="0043167E" w:rsidRDefault="007E4646" w:rsidP="007E4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 и третьем пункта 13 после слов «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заполненную</w:t>
      </w:r>
      <w:proofErr w:type="gramEnd"/>
      <w:r>
        <w:rPr>
          <w:rFonts w:ascii="Times New Roman" w:hAnsi="Times New Roman" w:cs="Times New Roman"/>
          <w:sz w:val="28"/>
          <w:szCs w:val="28"/>
        </w:rPr>
        <w:t>, подписанную» дополнить словом «им»;</w:t>
      </w:r>
    </w:p>
    <w:p w:rsidR="007E4646" w:rsidRDefault="00430BB1" w:rsidP="007E4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15 изложить в следующей редакции:</w:t>
      </w:r>
    </w:p>
    <w:p w:rsidR="00A83DCC" w:rsidRPr="00A83DCC" w:rsidRDefault="003D5530" w:rsidP="00A83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«15. </w:t>
      </w:r>
      <w:r w:rsidR="00A83DCC" w:rsidRPr="00A83DCC">
        <w:rPr>
          <w:rFonts w:ascii="Times New Roman" w:hAnsi="Times New Roman" w:cs="Times New Roman"/>
          <w:sz w:val="28"/>
          <w:szCs w:val="28"/>
        </w:rPr>
        <w:t>Гражданин (гражданский служащий) не допускается к участию в конкурсе:</w:t>
      </w:r>
    </w:p>
    <w:p w:rsidR="00A83DCC" w:rsidRPr="00A83DCC" w:rsidRDefault="00A83DCC" w:rsidP="00A83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DCC">
        <w:rPr>
          <w:rFonts w:ascii="Times New Roman" w:hAnsi="Times New Roman" w:cs="Times New Roman"/>
          <w:sz w:val="28"/>
          <w:szCs w:val="28"/>
        </w:rPr>
        <w:t>а) в связи с его несоответствием квалификационным требованиям к уровню профессионального образования, стажу гражданской службы или работы по специальности, направлению подготовки;</w:t>
      </w:r>
    </w:p>
    <w:p w:rsidR="00A83DCC" w:rsidRPr="00A83DCC" w:rsidRDefault="00A83DCC" w:rsidP="00A83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DCC">
        <w:rPr>
          <w:rFonts w:ascii="Times New Roman" w:hAnsi="Times New Roman" w:cs="Times New Roman"/>
          <w:sz w:val="28"/>
          <w:szCs w:val="28"/>
        </w:rPr>
        <w:t>б) в связи с его несоответствием квалификационным требованиям к специальности, направлению подготовки (укрупненным группам специальностей и направлений подготовки), к квалификации, полученной по результатам освоения дополнительной профессиональной программы профессиональной переподготовки (в случае если квалификационными требованиями для замещения вакантной должности гражданской службы предусмотрены такие требования);</w:t>
      </w:r>
    </w:p>
    <w:p w:rsidR="00A83DCC" w:rsidRDefault="00A83DCC" w:rsidP="00A83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DCC">
        <w:rPr>
          <w:rFonts w:ascii="Times New Roman" w:hAnsi="Times New Roman" w:cs="Times New Roman"/>
          <w:sz w:val="28"/>
          <w:szCs w:val="28"/>
        </w:rPr>
        <w:t>в) в связи с ограничениями, связанными с поступлением на гражданскую службу и ее прохождением и установленными законодательством Российской Федерации о государственной гражданской службе</w:t>
      </w:r>
      <w:proofErr w:type="gramStart"/>
      <w:r w:rsidRPr="00A83D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016801" w:rsidRDefault="00016801" w:rsidP="00A83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DDA">
        <w:rPr>
          <w:rFonts w:ascii="Times New Roman" w:hAnsi="Times New Roman" w:cs="Times New Roman"/>
          <w:sz w:val="28"/>
          <w:szCs w:val="28"/>
        </w:rPr>
        <w:t xml:space="preserve">IV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1DDA">
        <w:rPr>
          <w:rFonts w:ascii="Times New Roman" w:hAnsi="Times New Roman" w:cs="Times New Roman"/>
          <w:sz w:val="28"/>
          <w:szCs w:val="28"/>
        </w:rPr>
        <w:t>Проведение конкурса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83DCC" w:rsidRDefault="00BE1DDA" w:rsidP="007E4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22 </w:t>
      </w:r>
      <w:r w:rsidR="0000066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734AE" w:rsidRDefault="0000066C" w:rsidP="00D73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«22. </w:t>
      </w:r>
      <w:r w:rsidR="00D734AE" w:rsidRPr="00D734AE">
        <w:rPr>
          <w:rFonts w:ascii="Times New Roman" w:hAnsi="Times New Roman" w:cs="Times New Roman"/>
          <w:sz w:val="28"/>
          <w:szCs w:val="28"/>
        </w:rPr>
        <w:t>Конкурсная комиссия оценивает профессиональный уровень кандидатов на основании представленных ими документов об образовании и (или) о квалификации (документов о присвоении ученой степени, ученого звания (при наличии), прохождении гражданской или иного вида государственной службы, осуществлении другой трудовой деятельности, а также на основе результатов конкурсных процедур</w:t>
      </w:r>
      <w:proofErr w:type="gramStart"/>
      <w:r w:rsidR="00D734AE" w:rsidRPr="00D734AE">
        <w:rPr>
          <w:rFonts w:ascii="Times New Roman" w:hAnsi="Times New Roman" w:cs="Times New Roman"/>
          <w:sz w:val="28"/>
          <w:szCs w:val="28"/>
        </w:rPr>
        <w:t>.</w:t>
      </w:r>
      <w:r w:rsidR="00D734AE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A83DCC" w:rsidRDefault="00D734AE" w:rsidP="007E4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пунктом 22¹ следующего содержания:</w:t>
      </w:r>
    </w:p>
    <w:p w:rsidR="00D734AE" w:rsidRDefault="00D734AE" w:rsidP="007E4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D734AE">
        <w:rPr>
          <w:rFonts w:ascii="Times New Roman" w:hAnsi="Times New Roman" w:cs="Times New Roman"/>
          <w:sz w:val="28"/>
          <w:szCs w:val="28"/>
        </w:rPr>
        <w:t>22¹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734AE">
        <w:rPr>
          <w:rFonts w:ascii="Times New Roman" w:hAnsi="Times New Roman" w:cs="Times New Roman"/>
          <w:sz w:val="28"/>
          <w:szCs w:val="28"/>
        </w:rPr>
        <w:t>Конкурсная комиссия осуществляет сравнение профессиональных уровней кандидатов, сопоставление их уровней профессионального образования, стажа гражданской службы или работы по специальности, направлению подготовки, а также их специальностей, направлений подготовки (укрупненных групп специальностей и направлений подготовки), квалификаций, полученных по результатам освоения дополнительных профессиональных программ профессиональной переподготовки (в случае если квалификационными требованиями для замещения вакантной должности гражданской службы предусмотрены такие требования).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A65B5D" w:rsidRDefault="002571B0" w:rsidP="007E4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26 изложить в следующей редакции:</w:t>
      </w:r>
    </w:p>
    <w:p w:rsidR="00820155" w:rsidRPr="00820155" w:rsidRDefault="002571B0" w:rsidP="00820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«26. </w:t>
      </w:r>
      <w:r w:rsidR="00820155" w:rsidRPr="00820155">
        <w:rPr>
          <w:rFonts w:ascii="Times New Roman" w:hAnsi="Times New Roman" w:cs="Times New Roman"/>
          <w:sz w:val="28"/>
          <w:szCs w:val="28"/>
        </w:rPr>
        <w:t xml:space="preserve">При прохождении кандидатами тестирования </w:t>
      </w:r>
      <w:r w:rsidR="00820155" w:rsidRPr="00820155">
        <w:rPr>
          <w:rFonts w:ascii="Times New Roman" w:hAnsi="Times New Roman" w:cs="Times New Roman"/>
          <w:sz w:val="28"/>
          <w:szCs w:val="28"/>
        </w:rPr>
        <w:t>и проведении заседания конкурсной комиссии по решению представителя нанимателя ведется виде</w:t>
      </w:r>
      <w:proofErr w:type="gramStart"/>
      <w:r w:rsidR="00820155" w:rsidRPr="0082015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20155" w:rsidRPr="00820155">
        <w:rPr>
          <w:rFonts w:ascii="Times New Roman" w:hAnsi="Times New Roman" w:cs="Times New Roman"/>
          <w:sz w:val="28"/>
          <w:szCs w:val="28"/>
        </w:rPr>
        <w:t xml:space="preserve"> и (или) аудиозапись либо стенограмма проведения соответствующих конкурсных процедур.</w:t>
      </w:r>
    </w:p>
    <w:p w:rsidR="002571B0" w:rsidRDefault="00820155" w:rsidP="00820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155">
        <w:rPr>
          <w:rFonts w:ascii="Times New Roman" w:hAnsi="Times New Roman" w:cs="Times New Roman"/>
          <w:sz w:val="28"/>
          <w:szCs w:val="28"/>
        </w:rPr>
        <w:lastRenderedPageBreak/>
        <w:t>Государственным органом создаются надлежащие организационные и материально-технические условия для деятельности конкурсной комиссии, а также для прохождения кандидатами конкурсных процедур</w:t>
      </w:r>
      <w:proofErr w:type="gramStart"/>
      <w:r w:rsidRPr="00820155">
        <w:rPr>
          <w:rFonts w:ascii="Times New Roman" w:hAnsi="Times New Roman" w:cs="Times New Roman"/>
          <w:sz w:val="28"/>
          <w:szCs w:val="28"/>
        </w:rPr>
        <w:t>.</w:t>
      </w:r>
      <w:r w:rsidR="002571B0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C462CE" w:rsidRDefault="00C462CE" w:rsidP="00820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29 дополнить абзацем следующего содержания:</w:t>
      </w:r>
    </w:p>
    <w:p w:rsidR="00C462CE" w:rsidRDefault="00C462CE" w:rsidP="00820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462CE">
        <w:rPr>
          <w:rFonts w:ascii="Times New Roman" w:hAnsi="Times New Roman" w:cs="Times New Roman"/>
          <w:sz w:val="28"/>
          <w:szCs w:val="28"/>
        </w:rPr>
        <w:t>Конкурсной комиссией может быть принято решение о проведении заседания в формате видеоконференции (при наличии технической возможности) по предложению ее члена или кандидата с указанием причины (обоснования) такого решения</w:t>
      </w:r>
      <w:proofErr w:type="gramStart"/>
      <w:r w:rsidRPr="00C462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1680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16801" w:rsidRDefault="00016801" w:rsidP="00820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314E06">
        <w:rPr>
          <w:rFonts w:ascii="Times New Roman" w:hAnsi="Times New Roman" w:cs="Times New Roman"/>
          <w:sz w:val="28"/>
          <w:szCs w:val="28"/>
        </w:rPr>
        <w:t xml:space="preserve">В </w:t>
      </w:r>
      <w:r w:rsidR="00314E06">
        <w:rPr>
          <w:rFonts w:ascii="Times New Roman" w:hAnsi="Times New Roman" w:cs="Times New Roman"/>
          <w:sz w:val="28"/>
          <w:szCs w:val="28"/>
        </w:rPr>
        <w:t>приложени</w:t>
      </w:r>
      <w:r w:rsidR="00314E06">
        <w:rPr>
          <w:rFonts w:ascii="Times New Roman" w:hAnsi="Times New Roman" w:cs="Times New Roman"/>
          <w:sz w:val="28"/>
          <w:szCs w:val="28"/>
        </w:rPr>
        <w:t>и</w:t>
      </w:r>
      <w:r w:rsidR="00314E06">
        <w:rPr>
          <w:rFonts w:ascii="Times New Roman" w:hAnsi="Times New Roman" w:cs="Times New Roman"/>
          <w:sz w:val="28"/>
          <w:szCs w:val="28"/>
        </w:rPr>
        <w:t xml:space="preserve"> № 8 </w:t>
      </w:r>
      <w:r w:rsidR="00314E06" w:rsidRPr="00077B78">
        <w:rPr>
          <w:rFonts w:ascii="Times New Roman" w:hAnsi="Times New Roman" w:cs="Times New Roman"/>
          <w:sz w:val="28"/>
          <w:szCs w:val="28"/>
        </w:rPr>
        <w:t>к методике проведения конкурса на замещение</w:t>
      </w:r>
      <w:r w:rsidR="00314E06">
        <w:rPr>
          <w:rFonts w:ascii="Times New Roman" w:hAnsi="Times New Roman" w:cs="Times New Roman"/>
          <w:sz w:val="28"/>
          <w:szCs w:val="28"/>
        </w:rPr>
        <w:t xml:space="preserve"> </w:t>
      </w:r>
      <w:r w:rsidR="00314E06" w:rsidRPr="00077B78">
        <w:rPr>
          <w:rFonts w:ascii="Times New Roman" w:hAnsi="Times New Roman" w:cs="Times New Roman"/>
          <w:sz w:val="28"/>
          <w:szCs w:val="28"/>
        </w:rPr>
        <w:t>вакантной должности государственной гражданской</w:t>
      </w:r>
      <w:r w:rsidR="00314E06">
        <w:rPr>
          <w:rFonts w:ascii="Times New Roman" w:hAnsi="Times New Roman" w:cs="Times New Roman"/>
          <w:sz w:val="28"/>
          <w:szCs w:val="28"/>
        </w:rPr>
        <w:t xml:space="preserve"> </w:t>
      </w:r>
      <w:r w:rsidR="00314E06" w:rsidRPr="00077B78">
        <w:rPr>
          <w:rFonts w:ascii="Times New Roman" w:hAnsi="Times New Roman" w:cs="Times New Roman"/>
          <w:sz w:val="28"/>
          <w:szCs w:val="28"/>
        </w:rPr>
        <w:t>службы Еврейской автономной области, назначение</w:t>
      </w:r>
      <w:r w:rsidR="00314E06">
        <w:rPr>
          <w:rFonts w:ascii="Times New Roman" w:hAnsi="Times New Roman" w:cs="Times New Roman"/>
          <w:sz w:val="28"/>
          <w:szCs w:val="28"/>
        </w:rPr>
        <w:t xml:space="preserve"> </w:t>
      </w:r>
      <w:r w:rsidR="00314E06" w:rsidRPr="00077B78">
        <w:rPr>
          <w:rFonts w:ascii="Times New Roman" w:hAnsi="Times New Roman" w:cs="Times New Roman"/>
          <w:sz w:val="28"/>
          <w:szCs w:val="28"/>
        </w:rPr>
        <w:t>на которую и освобождение от которой осуществляется</w:t>
      </w:r>
      <w:r w:rsidR="00314E06">
        <w:rPr>
          <w:rFonts w:ascii="Times New Roman" w:hAnsi="Times New Roman" w:cs="Times New Roman"/>
          <w:sz w:val="28"/>
          <w:szCs w:val="28"/>
        </w:rPr>
        <w:t xml:space="preserve"> </w:t>
      </w:r>
      <w:r w:rsidR="00314E06" w:rsidRPr="00077B78">
        <w:rPr>
          <w:rFonts w:ascii="Times New Roman" w:hAnsi="Times New Roman" w:cs="Times New Roman"/>
          <w:sz w:val="28"/>
          <w:szCs w:val="28"/>
        </w:rPr>
        <w:t>губернатором Еврейской автономной области</w:t>
      </w:r>
      <w:r w:rsidR="00314E06">
        <w:rPr>
          <w:rFonts w:ascii="Times New Roman" w:hAnsi="Times New Roman" w:cs="Times New Roman"/>
          <w:sz w:val="28"/>
          <w:szCs w:val="28"/>
        </w:rPr>
        <w:t>:</w:t>
      </w:r>
    </w:p>
    <w:p w:rsidR="00077B78" w:rsidRDefault="00077B78" w:rsidP="00077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1AC2">
        <w:rPr>
          <w:rFonts w:ascii="Times New Roman" w:hAnsi="Times New Roman" w:cs="Times New Roman"/>
          <w:sz w:val="28"/>
          <w:szCs w:val="28"/>
        </w:rPr>
        <w:t xml:space="preserve">абзац второй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561AC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2 изложить в следующей редакции:</w:t>
      </w:r>
    </w:p>
    <w:p w:rsidR="00A95425" w:rsidRDefault="00077B78" w:rsidP="00737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37177" w:rsidRPr="00737177">
        <w:rPr>
          <w:rFonts w:ascii="Times New Roman" w:hAnsi="Times New Roman" w:cs="Times New Roman"/>
          <w:sz w:val="28"/>
          <w:szCs w:val="28"/>
        </w:rPr>
        <w:t xml:space="preserve">Анкета по форме </w:t>
      </w:r>
      <w:r w:rsidR="00737177">
        <w:rPr>
          <w:rFonts w:ascii="Times New Roman" w:hAnsi="Times New Roman" w:cs="Times New Roman"/>
          <w:sz w:val="28"/>
          <w:szCs w:val="28"/>
        </w:rPr>
        <w:t>№</w:t>
      </w:r>
      <w:r w:rsidR="00737177" w:rsidRPr="00737177">
        <w:rPr>
          <w:rFonts w:ascii="Times New Roman" w:hAnsi="Times New Roman" w:cs="Times New Roman"/>
          <w:sz w:val="28"/>
          <w:szCs w:val="28"/>
        </w:rPr>
        <w:t xml:space="preserve"> 4, утвержденной </w:t>
      </w:r>
      <w:r w:rsidR="00737177">
        <w:rPr>
          <w:rFonts w:ascii="Times New Roman" w:hAnsi="Times New Roman" w:cs="Times New Roman"/>
          <w:sz w:val="28"/>
          <w:szCs w:val="28"/>
        </w:rPr>
        <w:t>п</w:t>
      </w:r>
      <w:r w:rsidR="00737177" w:rsidRPr="00737177">
        <w:rPr>
          <w:rFonts w:ascii="Times New Roman" w:hAnsi="Times New Roman" w:cs="Times New Roman"/>
          <w:sz w:val="28"/>
          <w:szCs w:val="28"/>
        </w:rPr>
        <w:t>остановление</w:t>
      </w:r>
      <w:r w:rsidR="00737177">
        <w:rPr>
          <w:rFonts w:ascii="Times New Roman" w:hAnsi="Times New Roman" w:cs="Times New Roman"/>
          <w:sz w:val="28"/>
          <w:szCs w:val="28"/>
        </w:rPr>
        <w:t>м</w:t>
      </w:r>
      <w:r w:rsidR="00737177" w:rsidRPr="00737177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73717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737177" w:rsidRPr="00737177">
        <w:rPr>
          <w:rFonts w:ascii="Times New Roman" w:hAnsi="Times New Roman" w:cs="Times New Roman"/>
          <w:sz w:val="28"/>
          <w:szCs w:val="28"/>
        </w:rPr>
        <w:t>Ф</w:t>
      </w:r>
      <w:r w:rsidR="00737177">
        <w:rPr>
          <w:rFonts w:ascii="Times New Roman" w:hAnsi="Times New Roman" w:cs="Times New Roman"/>
          <w:sz w:val="28"/>
          <w:szCs w:val="28"/>
        </w:rPr>
        <w:t>едерации</w:t>
      </w:r>
      <w:r w:rsidR="00737177" w:rsidRPr="00737177">
        <w:rPr>
          <w:rFonts w:ascii="Times New Roman" w:hAnsi="Times New Roman" w:cs="Times New Roman"/>
          <w:sz w:val="28"/>
          <w:szCs w:val="28"/>
        </w:rPr>
        <w:t xml:space="preserve"> от 07.02.2024 </w:t>
      </w:r>
      <w:r w:rsidR="00737177">
        <w:rPr>
          <w:rFonts w:ascii="Times New Roman" w:hAnsi="Times New Roman" w:cs="Times New Roman"/>
          <w:sz w:val="28"/>
          <w:szCs w:val="28"/>
        </w:rPr>
        <w:t>№</w:t>
      </w:r>
      <w:r w:rsidR="00737177" w:rsidRPr="00737177">
        <w:rPr>
          <w:rFonts w:ascii="Times New Roman" w:hAnsi="Times New Roman" w:cs="Times New Roman"/>
          <w:sz w:val="28"/>
          <w:szCs w:val="28"/>
        </w:rPr>
        <w:t xml:space="preserve"> 132 </w:t>
      </w:r>
      <w:r w:rsidR="00737177">
        <w:rPr>
          <w:rFonts w:ascii="Times New Roman" w:hAnsi="Times New Roman" w:cs="Times New Roman"/>
          <w:sz w:val="28"/>
          <w:szCs w:val="28"/>
        </w:rPr>
        <w:t>«</w:t>
      </w:r>
      <w:r w:rsidR="00737177" w:rsidRPr="00737177">
        <w:rPr>
          <w:rFonts w:ascii="Times New Roman" w:hAnsi="Times New Roman" w:cs="Times New Roman"/>
          <w:sz w:val="28"/>
          <w:szCs w:val="28"/>
        </w:rPr>
        <w:t>Об утверждении Правил допуска должностных лиц и граждан Российской Федерации к государственной тайне</w:t>
      </w:r>
      <w:r w:rsidR="00737177">
        <w:rPr>
          <w:rFonts w:ascii="Times New Roman" w:hAnsi="Times New Roman" w:cs="Times New Roman"/>
          <w:sz w:val="28"/>
          <w:szCs w:val="28"/>
        </w:rPr>
        <w:t>»</w:t>
      </w:r>
      <w:r w:rsidR="00737177" w:rsidRPr="00737177">
        <w:rPr>
          <w:rFonts w:ascii="Times New Roman" w:hAnsi="Times New Roman" w:cs="Times New Roman"/>
          <w:sz w:val="28"/>
          <w:szCs w:val="28"/>
        </w:rPr>
        <w:t xml:space="preserve"> (заполненная собственноручно и подписанная</w:t>
      </w:r>
      <w:proofErr w:type="gramStart"/>
      <w:r w:rsidR="00737177" w:rsidRPr="00737177">
        <w:rPr>
          <w:rFonts w:ascii="Times New Roman" w:hAnsi="Times New Roman" w:cs="Times New Roman"/>
          <w:sz w:val="28"/>
          <w:szCs w:val="28"/>
        </w:rPr>
        <w:t>). &lt;*&gt;</w:t>
      </w:r>
      <w:r w:rsidR="00457829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457829" w:rsidRDefault="00457829" w:rsidP="00737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пункт 5 </w:t>
      </w:r>
      <w:r w:rsidRPr="0045782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57829" w:rsidRDefault="00457829" w:rsidP="0045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57829">
        <w:rPr>
          <w:rFonts w:ascii="Times New Roman" w:hAnsi="Times New Roman" w:cs="Times New Roman"/>
          <w:sz w:val="28"/>
          <w:szCs w:val="28"/>
        </w:rPr>
        <w:t>5. Документы, подтверждающие необходимое профессиональное образование, квалификацию и стаж работы:</w:t>
      </w:r>
    </w:p>
    <w:p w:rsidR="00457829" w:rsidRDefault="00457829" w:rsidP="00457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  <w:proofErr w:type="gramEnd"/>
    </w:p>
    <w:p w:rsidR="00457829" w:rsidRDefault="00457829" w:rsidP="00457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 об образовании и (или) о квалификации, а также по желанию гражданина копии документов о присвоении ученой степени, ученого звания, заверенные нотариально или кадровой сл</w:t>
      </w:r>
      <w:r>
        <w:rPr>
          <w:rFonts w:ascii="Times New Roman" w:hAnsi="Times New Roman" w:cs="Times New Roman"/>
          <w:sz w:val="28"/>
          <w:szCs w:val="28"/>
        </w:rPr>
        <w:t>ужбой по месту службы (работы)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914118">
        <w:rPr>
          <w:rFonts w:ascii="Times New Roman" w:hAnsi="Times New Roman" w:cs="Times New Roman"/>
          <w:sz w:val="28"/>
          <w:szCs w:val="28"/>
        </w:rPr>
        <w:t>;</w:t>
      </w:r>
    </w:p>
    <w:p w:rsidR="00914118" w:rsidRDefault="00914118" w:rsidP="00457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пункт 4 </w:t>
      </w:r>
      <w:r w:rsidR="00314E06" w:rsidRPr="00314E06">
        <w:rPr>
          <w:rFonts w:ascii="Times New Roman" w:hAnsi="Times New Roman" w:cs="Times New Roman"/>
          <w:sz w:val="28"/>
          <w:szCs w:val="28"/>
        </w:rPr>
        <w:t>Порядк</w:t>
      </w:r>
      <w:r w:rsidR="00314E06">
        <w:rPr>
          <w:rFonts w:ascii="Times New Roman" w:hAnsi="Times New Roman" w:cs="Times New Roman"/>
          <w:sz w:val="28"/>
          <w:szCs w:val="28"/>
        </w:rPr>
        <w:t>а</w:t>
      </w:r>
      <w:r w:rsidR="00314E06" w:rsidRPr="00314E06">
        <w:rPr>
          <w:rFonts w:ascii="Times New Roman" w:hAnsi="Times New Roman" w:cs="Times New Roman"/>
          <w:sz w:val="28"/>
          <w:szCs w:val="28"/>
        </w:rPr>
        <w:t xml:space="preserve"> работы постоянно действующей комиссии по проведению конкурса на замещение вакантной должности государственной гражданской службы Еврейской автономной области, назначение на которую и освобождение от которой осуществляется губернатором Еврейской автономной области</w:t>
      </w:r>
      <w:r w:rsidR="00314E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14118" w:rsidRDefault="00914118" w:rsidP="00457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14118">
        <w:rPr>
          <w:rFonts w:ascii="Times New Roman" w:hAnsi="Times New Roman" w:cs="Times New Roman"/>
          <w:sz w:val="28"/>
          <w:szCs w:val="28"/>
        </w:rPr>
        <w:t>Конкурсная комиссия состоит из председателя, заместителя председателя, секретаря (с правом голос</w:t>
      </w:r>
      <w:r>
        <w:rPr>
          <w:rFonts w:ascii="Times New Roman" w:hAnsi="Times New Roman" w:cs="Times New Roman"/>
          <w:sz w:val="28"/>
          <w:szCs w:val="28"/>
        </w:rPr>
        <w:t xml:space="preserve">а) и членов конкурсной комиссии, </w:t>
      </w:r>
      <w:r w:rsidRPr="00914118">
        <w:rPr>
          <w:rFonts w:ascii="Times New Roman" w:hAnsi="Times New Roman" w:cs="Times New Roman"/>
          <w:sz w:val="28"/>
          <w:szCs w:val="28"/>
        </w:rPr>
        <w:t>а также в качестве независимых экспертов представители научных, образовательных и других организаций, являющиеся специалистами в соответствующих областях и видах профессиональной служебной деятельности государственных гражданских служащих, по вопросам кадровых технологий и государственной гражданской службы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4118">
        <w:rPr>
          <w:rFonts w:ascii="Times New Roman" w:hAnsi="Times New Roman" w:cs="Times New Roman"/>
          <w:sz w:val="28"/>
          <w:szCs w:val="28"/>
        </w:rPr>
        <w:t xml:space="preserve"> Число независимых экспертов должно составлять не менее одной четверти от общего числа членов конкурсной комиссии</w:t>
      </w:r>
      <w:proofErr w:type="gramStart"/>
      <w:r w:rsidRPr="009141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E6361" w:rsidRDefault="008068C6" w:rsidP="00B31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8C6">
        <w:rPr>
          <w:rFonts w:ascii="Times New Roman" w:hAnsi="Times New Roman" w:cs="Times New Roman"/>
          <w:sz w:val="28"/>
          <w:szCs w:val="28"/>
        </w:rPr>
        <w:lastRenderedPageBreak/>
        <w:t xml:space="preserve">2. Настоящее постановление вступает в силу </w:t>
      </w:r>
      <w:r w:rsidR="000A14F2">
        <w:rPr>
          <w:rFonts w:ascii="Times New Roman" w:hAnsi="Times New Roman" w:cs="Times New Roman"/>
          <w:sz w:val="28"/>
          <w:szCs w:val="28"/>
        </w:rPr>
        <w:t>после</w:t>
      </w:r>
      <w:r w:rsidRPr="008068C6">
        <w:rPr>
          <w:rFonts w:ascii="Times New Roman" w:hAnsi="Times New Roman" w:cs="Times New Roman"/>
          <w:sz w:val="28"/>
          <w:szCs w:val="28"/>
        </w:rPr>
        <w:t xml:space="preserve"> дня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AE6361">
        <w:rPr>
          <w:rFonts w:ascii="Times New Roman" w:hAnsi="Times New Roman" w:cs="Times New Roman"/>
          <w:sz w:val="28"/>
          <w:szCs w:val="28"/>
        </w:rPr>
        <w:t>.</w:t>
      </w:r>
    </w:p>
    <w:p w:rsidR="0035007E" w:rsidRPr="00E178F8" w:rsidRDefault="0035007E" w:rsidP="00105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07E" w:rsidRDefault="0035007E" w:rsidP="00105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BFE" w:rsidRPr="00E178F8" w:rsidRDefault="003A6BFE" w:rsidP="00105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0DA" w:rsidRPr="00E178F8" w:rsidRDefault="00B31799" w:rsidP="005D16F2">
      <w:pPr>
        <w:pStyle w:val="2"/>
        <w:rPr>
          <w:rFonts w:eastAsia="Times New Roman"/>
        </w:rPr>
      </w:pPr>
      <w:r>
        <w:rPr>
          <w:rFonts w:eastAsia="Times New Roman"/>
        </w:rPr>
        <w:t>Г</w:t>
      </w:r>
      <w:r w:rsidR="00FA1BC2">
        <w:rPr>
          <w:rFonts w:eastAsia="Times New Roman"/>
        </w:rPr>
        <w:t>убернатор области</w:t>
      </w:r>
      <w:r w:rsidR="005D16F2" w:rsidRPr="005D16F2">
        <w:rPr>
          <w:rFonts w:eastAsia="Times New Roman"/>
        </w:rPr>
        <w:tab/>
      </w:r>
      <w:r w:rsidR="005D16F2" w:rsidRPr="005D16F2">
        <w:rPr>
          <w:rFonts w:eastAsia="Times New Roman"/>
        </w:rPr>
        <w:tab/>
      </w:r>
      <w:r w:rsidR="005D16F2" w:rsidRPr="005D16F2">
        <w:rPr>
          <w:rFonts w:eastAsia="Times New Roman"/>
        </w:rPr>
        <w:tab/>
      </w:r>
      <w:r w:rsidR="005D16F2" w:rsidRPr="005D16F2">
        <w:rPr>
          <w:rFonts w:eastAsia="Times New Roman"/>
        </w:rPr>
        <w:tab/>
      </w:r>
      <w:r w:rsidR="007D0424">
        <w:rPr>
          <w:rFonts w:eastAsia="Times New Roman"/>
        </w:rPr>
        <w:tab/>
      </w:r>
      <w:r w:rsidR="007D0424">
        <w:rPr>
          <w:rFonts w:eastAsia="Times New Roman"/>
        </w:rPr>
        <w:tab/>
      </w:r>
      <w:r w:rsidR="00FA1BC2">
        <w:rPr>
          <w:rFonts w:eastAsia="Times New Roman"/>
        </w:rPr>
        <w:t xml:space="preserve"> </w:t>
      </w:r>
      <w:r w:rsidR="005D16F2" w:rsidRPr="005D16F2">
        <w:rPr>
          <w:rFonts w:eastAsia="Times New Roman"/>
        </w:rPr>
        <w:t xml:space="preserve">            </w:t>
      </w:r>
      <w:r>
        <w:rPr>
          <w:rFonts w:eastAsia="Times New Roman"/>
        </w:rPr>
        <w:t>Р.Э. Гольдштейн</w:t>
      </w:r>
    </w:p>
    <w:sectPr w:rsidR="001050DA" w:rsidRPr="00E178F8" w:rsidSect="00E178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285" w:rsidRDefault="00BD3285" w:rsidP="00E178F8">
      <w:pPr>
        <w:spacing w:after="0" w:line="240" w:lineRule="auto"/>
      </w:pPr>
      <w:r>
        <w:separator/>
      </w:r>
    </w:p>
  </w:endnote>
  <w:endnote w:type="continuationSeparator" w:id="0">
    <w:p w:rsidR="00BD3285" w:rsidRDefault="00BD3285" w:rsidP="00E17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30F" w:rsidRDefault="0026530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264" w:rsidRPr="00BA4B07" w:rsidRDefault="00A40264" w:rsidP="00BA4B07">
    <w:pPr>
      <w:tabs>
        <w:tab w:val="left" w:pos="7905"/>
      </w:tabs>
      <w:spacing w:after="0" w:line="240" w:lineRule="auto"/>
      <w:jc w:val="right"/>
      <w:rPr>
        <w:rFonts w:ascii="Calibri" w:eastAsia="Calibri" w:hAnsi="Calibri" w:cs="Calibri"/>
        <w:sz w:val="15"/>
        <w:szCs w:val="15"/>
        <w:lang w:eastAsia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30F" w:rsidRDefault="0026530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285" w:rsidRDefault="00BD3285" w:rsidP="00E178F8">
      <w:pPr>
        <w:spacing w:after="0" w:line="240" w:lineRule="auto"/>
      </w:pPr>
      <w:r>
        <w:separator/>
      </w:r>
    </w:p>
  </w:footnote>
  <w:footnote w:type="continuationSeparator" w:id="0">
    <w:p w:rsidR="00BD3285" w:rsidRDefault="00BD3285" w:rsidP="00E17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30F" w:rsidRDefault="0026530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16997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178F8" w:rsidRPr="00E178F8" w:rsidRDefault="00E178F8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A6BF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A6BF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A6BF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14E0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A6BF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30F" w:rsidRDefault="0026530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29BA"/>
    <w:multiLevelType w:val="hybridMultilevel"/>
    <w:tmpl w:val="16AAE41C"/>
    <w:lvl w:ilvl="0" w:tplc="236C6CB0">
      <w:start w:val="1"/>
      <w:numFmt w:val="decimal"/>
      <w:lvlText w:val="%1."/>
      <w:lvlJc w:val="left"/>
      <w:pPr>
        <w:ind w:left="3334" w:hanging="26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0C1F9D"/>
    <w:multiLevelType w:val="hybridMultilevel"/>
    <w:tmpl w:val="F22297E4"/>
    <w:lvl w:ilvl="0" w:tplc="29AE720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C738E0"/>
    <w:multiLevelType w:val="hybridMultilevel"/>
    <w:tmpl w:val="3B72F5DE"/>
    <w:lvl w:ilvl="0" w:tplc="C86C8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0DA"/>
    <w:rsid w:val="0000066C"/>
    <w:rsid w:val="00016801"/>
    <w:rsid w:val="00031F9A"/>
    <w:rsid w:val="00077B78"/>
    <w:rsid w:val="000A14F2"/>
    <w:rsid w:val="000D65CF"/>
    <w:rsid w:val="000E4AFB"/>
    <w:rsid w:val="000E759F"/>
    <w:rsid w:val="000F1045"/>
    <w:rsid w:val="001050DA"/>
    <w:rsid w:val="00121BBC"/>
    <w:rsid w:val="00136F1E"/>
    <w:rsid w:val="00142F78"/>
    <w:rsid w:val="0015630A"/>
    <w:rsid w:val="00170955"/>
    <w:rsid w:val="001A2BB4"/>
    <w:rsid w:val="001A6AF5"/>
    <w:rsid w:val="001F04B0"/>
    <w:rsid w:val="00234975"/>
    <w:rsid w:val="002571B0"/>
    <w:rsid w:val="0026530F"/>
    <w:rsid w:val="00281D42"/>
    <w:rsid w:val="00282954"/>
    <w:rsid w:val="00283916"/>
    <w:rsid w:val="002865F7"/>
    <w:rsid w:val="002D4949"/>
    <w:rsid w:val="003118A8"/>
    <w:rsid w:val="00314E06"/>
    <w:rsid w:val="003429FB"/>
    <w:rsid w:val="0035007E"/>
    <w:rsid w:val="003625AE"/>
    <w:rsid w:val="00375869"/>
    <w:rsid w:val="00393D83"/>
    <w:rsid w:val="003A185A"/>
    <w:rsid w:val="003A6BFE"/>
    <w:rsid w:val="003D5530"/>
    <w:rsid w:val="0042143F"/>
    <w:rsid w:val="00422A3F"/>
    <w:rsid w:val="00430BB1"/>
    <w:rsid w:val="0043167E"/>
    <w:rsid w:val="00457829"/>
    <w:rsid w:val="004807BF"/>
    <w:rsid w:val="00494F07"/>
    <w:rsid w:val="004A5ABA"/>
    <w:rsid w:val="004A5B72"/>
    <w:rsid w:val="004C11E2"/>
    <w:rsid w:val="004E00D4"/>
    <w:rsid w:val="00506E07"/>
    <w:rsid w:val="0051361F"/>
    <w:rsid w:val="00536E46"/>
    <w:rsid w:val="0054639A"/>
    <w:rsid w:val="005615A6"/>
    <w:rsid w:val="00561AC2"/>
    <w:rsid w:val="0057543A"/>
    <w:rsid w:val="00577672"/>
    <w:rsid w:val="005826C0"/>
    <w:rsid w:val="005A0DBC"/>
    <w:rsid w:val="005A5B19"/>
    <w:rsid w:val="005D16F2"/>
    <w:rsid w:val="005E263D"/>
    <w:rsid w:val="005E4CCD"/>
    <w:rsid w:val="006052A4"/>
    <w:rsid w:val="00643D78"/>
    <w:rsid w:val="006B064C"/>
    <w:rsid w:val="006B323A"/>
    <w:rsid w:val="00710864"/>
    <w:rsid w:val="00732F5A"/>
    <w:rsid w:val="00737177"/>
    <w:rsid w:val="00752340"/>
    <w:rsid w:val="007545FD"/>
    <w:rsid w:val="00786E78"/>
    <w:rsid w:val="007917B5"/>
    <w:rsid w:val="007A1B13"/>
    <w:rsid w:val="007C616C"/>
    <w:rsid w:val="007D0424"/>
    <w:rsid w:val="007E4646"/>
    <w:rsid w:val="008068C6"/>
    <w:rsid w:val="00820155"/>
    <w:rsid w:val="008256DE"/>
    <w:rsid w:val="00845C94"/>
    <w:rsid w:val="008841CB"/>
    <w:rsid w:val="00914118"/>
    <w:rsid w:val="009172A7"/>
    <w:rsid w:val="00946CE3"/>
    <w:rsid w:val="00950E61"/>
    <w:rsid w:val="00966AC4"/>
    <w:rsid w:val="0097345B"/>
    <w:rsid w:val="00985EA6"/>
    <w:rsid w:val="009E7309"/>
    <w:rsid w:val="009E75FB"/>
    <w:rsid w:val="009F771F"/>
    <w:rsid w:val="00A11FEE"/>
    <w:rsid w:val="00A25CCF"/>
    <w:rsid w:val="00A34631"/>
    <w:rsid w:val="00A40264"/>
    <w:rsid w:val="00A434C6"/>
    <w:rsid w:val="00A446DB"/>
    <w:rsid w:val="00A65B5D"/>
    <w:rsid w:val="00A83DCC"/>
    <w:rsid w:val="00A95425"/>
    <w:rsid w:val="00AA2999"/>
    <w:rsid w:val="00AB4026"/>
    <w:rsid w:val="00AC09D4"/>
    <w:rsid w:val="00AC46EF"/>
    <w:rsid w:val="00AE6361"/>
    <w:rsid w:val="00AF6892"/>
    <w:rsid w:val="00B164A4"/>
    <w:rsid w:val="00B17D3D"/>
    <w:rsid w:val="00B31799"/>
    <w:rsid w:val="00B40D7A"/>
    <w:rsid w:val="00B46BC1"/>
    <w:rsid w:val="00BA4B07"/>
    <w:rsid w:val="00BB6ED2"/>
    <w:rsid w:val="00BD3285"/>
    <w:rsid w:val="00BE1DDA"/>
    <w:rsid w:val="00BF3C10"/>
    <w:rsid w:val="00C057D4"/>
    <w:rsid w:val="00C31251"/>
    <w:rsid w:val="00C35FB9"/>
    <w:rsid w:val="00C441E4"/>
    <w:rsid w:val="00C462CE"/>
    <w:rsid w:val="00C72463"/>
    <w:rsid w:val="00C87078"/>
    <w:rsid w:val="00C93B2D"/>
    <w:rsid w:val="00C972F0"/>
    <w:rsid w:val="00D00814"/>
    <w:rsid w:val="00D03053"/>
    <w:rsid w:val="00D35C2F"/>
    <w:rsid w:val="00D734AE"/>
    <w:rsid w:val="00D86760"/>
    <w:rsid w:val="00D93DCE"/>
    <w:rsid w:val="00DB7EBD"/>
    <w:rsid w:val="00DC09E5"/>
    <w:rsid w:val="00E07C55"/>
    <w:rsid w:val="00E178F8"/>
    <w:rsid w:val="00E203FA"/>
    <w:rsid w:val="00E5140D"/>
    <w:rsid w:val="00E66ACD"/>
    <w:rsid w:val="00E778DE"/>
    <w:rsid w:val="00E923F4"/>
    <w:rsid w:val="00EB2D10"/>
    <w:rsid w:val="00EF0EE4"/>
    <w:rsid w:val="00F10C15"/>
    <w:rsid w:val="00F207B6"/>
    <w:rsid w:val="00F21709"/>
    <w:rsid w:val="00F529F3"/>
    <w:rsid w:val="00F667AC"/>
    <w:rsid w:val="00FA1BC2"/>
    <w:rsid w:val="00FA3AC0"/>
    <w:rsid w:val="00FB2670"/>
    <w:rsid w:val="00FE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050DA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50DA"/>
    <w:rPr>
      <w:rFonts w:ascii="Times New Roman" w:eastAsia="Arial Unicode MS" w:hAnsi="Times New Roman" w:cs="Times New Roman"/>
      <w:sz w:val="28"/>
      <w:szCs w:val="24"/>
    </w:rPr>
  </w:style>
  <w:style w:type="paragraph" w:styleId="a3">
    <w:name w:val="Body Text"/>
    <w:basedOn w:val="a"/>
    <w:link w:val="a4"/>
    <w:semiHidden/>
    <w:rsid w:val="001050DA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pacing w:val="60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1050DA"/>
    <w:rPr>
      <w:rFonts w:ascii="Times New Roman" w:eastAsia="Times New Roman" w:hAnsi="Times New Roman" w:cs="Times New Roman"/>
      <w:b/>
      <w:spacing w:val="60"/>
      <w:sz w:val="24"/>
      <w:szCs w:val="20"/>
    </w:rPr>
  </w:style>
  <w:style w:type="paragraph" w:styleId="a5">
    <w:name w:val="Body Text Indent"/>
    <w:basedOn w:val="a"/>
    <w:link w:val="a6"/>
    <w:semiHidden/>
    <w:rsid w:val="001050DA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1050DA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basedOn w:val="a0"/>
    <w:uiPriority w:val="99"/>
    <w:unhideWhenUsed/>
    <w:rsid w:val="0054639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4639A"/>
    <w:pPr>
      <w:ind w:left="720"/>
      <w:contextualSpacing/>
    </w:pPr>
  </w:style>
  <w:style w:type="paragraph" w:customStyle="1" w:styleId="ConsPlusNormal">
    <w:name w:val="ConsPlusNormal"/>
    <w:rsid w:val="005826C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5826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E17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178F8"/>
  </w:style>
  <w:style w:type="paragraph" w:styleId="ab">
    <w:name w:val="footer"/>
    <w:basedOn w:val="a"/>
    <w:link w:val="ac"/>
    <w:uiPriority w:val="99"/>
    <w:unhideWhenUsed/>
    <w:rsid w:val="00E17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178F8"/>
  </w:style>
  <w:style w:type="paragraph" w:styleId="ad">
    <w:name w:val="Balloon Text"/>
    <w:basedOn w:val="a"/>
    <w:link w:val="ae"/>
    <w:uiPriority w:val="99"/>
    <w:semiHidden/>
    <w:unhideWhenUsed/>
    <w:rsid w:val="00EB2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B2D10"/>
    <w:rPr>
      <w:rFonts w:ascii="Tahoma" w:hAnsi="Tahoma" w:cs="Tahoma"/>
      <w:sz w:val="16"/>
      <w:szCs w:val="16"/>
    </w:rPr>
  </w:style>
  <w:style w:type="character" w:styleId="af">
    <w:name w:val="Placeholder Text"/>
    <w:basedOn w:val="a0"/>
    <w:uiPriority w:val="99"/>
    <w:semiHidden/>
    <w:rsid w:val="00D734A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050DA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50DA"/>
    <w:rPr>
      <w:rFonts w:ascii="Times New Roman" w:eastAsia="Arial Unicode MS" w:hAnsi="Times New Roman" w:cs="Times New Roman"/>
      <w:sz w:val="28"/>
      <w:szCs w:val="24"/>
    </w:rPr>
  </w:style>
  <w:style w:type="paragraph" w:styleId="a3">
    <w:name w:val="Body Text"/>
    <w:basedOn w:val="a"/>
    <w:link w:val="a4"/>
    <w:semiHidden/>
    <w:rsid w:val="001050DA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pacing w:val="60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1050DA"/>
    <w:rPr>
      <w:rFonts w:ascii="Times New Roman" w:eastAsia="Times New Roman" w:hAnsi="Times New Roman" w:cs="Times New Roman"/>
      <w:b/>
      <w:spacing w:val="60"/>
      <w:sz w:val="24"/>
      <w:szCs w:val="20"/>
    </w:rPr>
  </w:style>
  <w:style w:type="paragraph" w:styleId="a5">
    <w:name w:val="Body Text Indent"/>
    <w:basedOn w:val="a"/>
    <w:link w:val="a6"/>
    <w:semiHidden/>
    <w:rsid w:val="001050DA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1050DA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basedOn w:val="a0"/>
    <w:uiPriority w:val="99"/>
    <w:unhideWhenUsed/>
    <w:rsid w:val="0054639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4639A"/>
    <w:pPr>
      <w:ind w:left="720"/>
      <w:contextualSpacing/>
    </w:pPr>
  </w:style>
  <w:style w:type="paragraph" w:customStyle="1" w:styleId="ConsPlusNormal">
    <w:name w:val="ConsPlusNormal"/>
    <w:rsid w:val="005826C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5826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E17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178F8"/>
  </w:style>
  <w:style w:type="paragraph" w:styleId="ab">
    <w:name w:val="footer"/>
    <w:basedOn w:val="a"/>
    <w:link w:val="ac"/>
    <w:uiPriority w:val="99"/>
    <w:unhideWhenUsed/>
    <w:rsid w:val="00E17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178F8"/>
  </w:style>
  <w:style w:type="paragraph" w:styleId="ad">
    <w:name w:val="Balloon Text"/>
    <w:basedOn w:val="a"/>
    <w:link w:val="ae"/>
    <w:uiPriority w:val="99"/>
    <w:semiHidden/>
    <w:unhideWhenUsed/>
    <w:rsid w:val="00EB2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B2D10"/>
    <w:rPr>
      <w:rFonts w:ascii="Tahoma" w:hAnsi="Tahoma" w:cs="Tahoma"/>
      <w:sz w:val="16"/>
      <w:szCs w:val="16"/>
    </w:rPr>
  </w:style>
  <w:style w:type="character" w:styleId="af">
    <w:name w:val="Placeholder Text"/>
    <w:basedOn w:val="a0"/>
    <w:uiPriority w:val="99"/>
    <w:semiHidden/>
    <w:rsid w:val="00D734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8EA"/>
    <w:rsid w:val="000118EA"/>
    <w:rsid w:val="0002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118EA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118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20950-5B59-4085-BE44-AE5AB17D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 губернатора ЕАО</Company>
  <LinksUpToDate>false</LinksUpToDate>
  <CharactersWithSpaces>6920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gos_206-1</dc:creator>
  <cp:lastModifiedBy>Сидорова Юлия Александровна</cp:lastModifiedBy>
  <cp:revision>67</cp:revision>
  <cp:lastPrinted>2024-02-01T01:50:00Z</cp:lastPrinted>
  <dcterms:created xsi:type="dcterms:W3CDTF">2020-02-27T03:20:00Z</dcterms:created>
  <dcterms:modified xsi:type="dcterms:W3CDTF">2024-02-26T02:35:00Z</dcterms:modified>
</cp:coreProperties>
</file>